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0" w:rsidRPr="00CD6FF0" w:rsidRDefault="00317763" w:rsidP="00CD6FF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124325" cy="30835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358" cy="309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63" w:rsidRPr="00E3686C" w:rsidRDefault="00317763" w:rsidP="00E368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17763" w:rsidRPr="00E3686C" w:rsidRDefault="00317763" w:rsidP="00E368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86C">
        <w:rPr>
          <w:rFonts w:ascii="Times New Roman" w:eastAsia="Times New Roman" w:hAnsi="Times New Roman" w:cs="Times New Roman"/>
          <w:sz w:val="24"/>
          <w:szCs w:val="24"/>
          <w:lang w:val="id-ID"/>
        </w:rPr>
        <w:t>Kegiatan Inovasi JAPATI</w:t>
      </w:r>
      <w:r w:rsidRPr="00E3686C">
        <w:rPr>
          <w:rFonts w:ascii="Times New Roman" w:eastAsia="Times New Roman" w:hAnsi="Times New Roman" w:cs="Times New Roman"/>
          <w:sz w:val="24"/>
          <w:szCs w:val="24"/>
        </w:rPr>
        <w:t xml:space="preserve"> Puskesmas Parung</w:t>
      </w:r>
    </w:p>
    <w:p w:rsidR="00CD6FF0" w:rsidRPr="00E3686C" w:rsidRDefault="00CD6FF0" w:rsidP="00E3686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686C">
        <w:rPr>
          <w:rFonts w:ascii="Times New Roman" w:hAnsi="Times New Roman" w:cs="Times New Roman"/>
          <w:sz w:val="24"/>
          <w:szCs w:val="24"/>
        </w:rPr>
        <w:t xml:space="preserve">Pelaksanaan kegiatan Japati adalah untuk melakukan </w:t>
      </w:r>
      <w:r w:rsidR="00317763" w:rsidRPr="00E3686C">
        <w:rPr>
          <w:rFonts w:ascii="Times New Roman" w:hAnsi="Times New Roman" w:cs="Times New Roman"/>
          <w:sz w:val="24"/>
          <w:szCs w:val="24"/>
          <w:lang w:val="en-US"/>
        </w:rPr>
        <w:t xml:space="preserve">penjaringan untuk selanjutnya dilakukan </w:t>
      </w:r>
      <w:r w:rsidRPr="00E3686C">
        <w:rPr>
          <w:rFonts w:ascii="Times New Roman" w:hAnsi="Times New Roman" w:cs="Times New Roman"/>
          <w:sz w:val="24"/>
          <w:szCs w:val="24"/>
        </w:rPr>
        <w:t>pengobatan sesuai standar pada pasien TB dengan cara :</w:t>
      </w:r>
    </w:p>
    <w:p w:rsidR="00CD6FF0" w:rsidRPr="00E3686C" w:rsidRDefault="00CD6FF0" w:rsidP="00E3686C">
      <w:pPr>
        <w:pStyle w:val="ListParagraph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86C">
        <w:rPr>
          <w:rFonts w:ascii="Times New Roman" w:hAnsi="Times New Roman" w:cs="Times New Roman"/>
          <w:sz w:val="24"/>
          <w:szCs w:val="24"/>
        </w:rPr>
        <w:t>Melaksanakan pemberdayaan masyarakat dalam pembentukan kader peduli TB di Puskesmas Parung</w:t>
      </w:r>
    </w:p>
    <w:p w:rsidR="00CD6FF0" w:rsidRPr="00E3686C" w:rsidRDefault="00CD6FF0" w:rsidP="00E3686C">
      <w:pPr>
        <w:pStyle w:val="ListParagraph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86C">
        <w:rPr>
          <w:rFonts w:ascii="Times New Roman" w:hAnsi="Times New Roman" w:cs="Times New Roman"/>
          <w:sz w:val="24"/>
          <w:szCs w:val="24"/>
        </w:rPr>
        <w:t xml:space="preserve">Puskesmas melalui Petugas promkes melaksanakan upaya promotif dan preventif </w:t>
      </w:r>
    </w:p>
    <w:p w:rsidR="00CD6FF0" w:rsidRPr="00E3686C" w:rsidRDefault="00CD6FF0" w:rsidP="00E3686C">
      <w:pPr>
        <w:pStyle w:val="ListParagraph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86C">
        <w:rPr>
          <w:rFonts w:ascii="Times New Roman" w:hAnsi="Times New Roman" w:cs="Times New Roman"/>
          <w:sz w:val="24"/>
          <w:szCs w:val="24"/>
        </w:rPr>
        <w:t>Melaksanakan screening pada pasien yang terduga TB</w:t>
      </w:r>
    </w:p>
    <w:p w:rsidR="00CD6FF0" w:rsidRPr="00E3686C" w:rsidRDefault="00CD6FF0" w:rsidP="00E3686C">
      <w:pPr>
        <w:pStyle w:val="ListParagraph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86C">
        <w:rPr>
          <w:rFonts w:ascii="Times New Roman" w:hAnsi="Times New Roman" w:cs="Times New Roman"/>
          <w:sz w:val="24"/>
          <w:szCs w:val="24"/>
        </w:rPr>
        <w:t xml:space="preserve">Melakukan pengawasan obat kepada pasien TB agar berobat sesuai standar pelayanan TB </w:t>
      </w:r>
    </w:p>
    <w:p w:rsidR="00E3686C" w:rsidRPr="00E3686C" w:rsidRDefault="00E3686C" w:rsidP="00E3686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FF0" w:rsidRDefault="00CD6FF0" w:rsidP="00E3686C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6C">
        <w:rPr>
          <w:rFonts w:ascii="Times New Roman" w:hAnsi="Times New Roman" w:cs="Times New Roman"/>
          <w:sz w:val="24"/>
          <w:szCs w:val="24"/>
        </w:rPr>
        <w:t>Pelaksanaan</w:t>
      </w:r>
      <w:r w:rsidRPr="00E3686C"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r w:rsidR="00317763" w:rsidRPr="00E36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JAPATI </w:t>
      </w:r>
      <w:r w:rsidRPr="00E3686C">
        <w:rPr>
          <w:rFonts w:ascii="Times New Roman" w:eastAsia="Times New Roman" w:hAnsi="Times New Roman" w:cs="Times New Roman"/>
          <w:sz w:val="24"/>
          <w:szCs w:val="24"/>
        </w:rPr>
        <w:t xml:space="preserve">setiap </w:t>
      </w:r>
      <w:r w:rsidR="00317763" w:rsidRPr="00E36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E3686C">
        <w:rPr>
          <w:rFonts w:ascii="Times New Roman" w:eastAsia="Times New Roman" w:hAnsi="Times New Roman" w:cs="Times New Roman"/>
          <w:sz w:val="24"/>
          <w:szCs w:val="24"/>
        </w:rPr>
        <w:t xml:space="preserve">bulan </w:t>
      </w:r>
      <w:r w:rsidR="00317763" w:rsidRPr="00E36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sekali </w:t>
      </w:r>
      <w:r w:rsidRPr="00E3686C">
        <w:rPr>
          <w:rFonts w:ascii="Times New Roman" w:eastAsia="Times New Roman" w:hAnsi="Times New Roman" w:cs="Times New Roman"/>
          <w:sz w:val="24"/>
          <w:szCs w:val="24"/>
        </w:rPr>
        <w:t xml:space="preserve">atau 12 </w:t>
      </w:r>
      <w:r w:rsidR="00317763" w:rsidRPr="00E3686C">
        <w:rPr>
          <w:rFonts w:ascii="Times New Roman" w:eastAsia="Times New Roman" w:hAnsi="Times New Roman" w:cs="Times New Roman"/>
          <w:sz w:val="24"/>
          <w:szCs w:val="24"/>
          <w:lang w:val="en-US"/>
        </w:rPr>
        <w:t>kali</w:t>
      </w:r>
      <w:r w:rsidRPr="00E3686C">
        <w:rPr>
          <w:rFonts w:ascii="Times New Roman" w:eastAsia="Times New Roman" w:hAnsi="Times New Roman" w:cs="Times New Roman"/>
          <w:sz w:val="24"/>
          <w:szCs w:val="24"/>
        </w:rPr>
        <w:t xml:space="preserve"> dalam setahun</w:t>
      </w:r>
      <w:r w:rsidR="00317763" w:rsidRPr="00E36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tersebar </w:t>
      </w:r>
      <w:r w:rsidR="00BD6419" w:rsidRPr="00E3686C">
        <w:rPr>
          <w:rFonts w:ascii="Times New Roman" w:eastAsia="Times New Roman" w:hAnsi="Times New Roman" w:cs="Times New Roman"/>
          <w:sz w:val="24"/>
          <w:szCs w:val="24"/>
          <w:lang w:val="en-US"/>
        </w:rPr>
        <w:t>de desa wilayah binaan Puskesmas Parung</w:t>
      </w:r>
      <w:r w:rsidRPr="00E368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419" w:rsidRPr="00E36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1D21" w:rsidRPr="00E3686C">
        <w:rPr>
          <w:rFonts w:ascii="Times New Roman" w:eastAsia="Times New Roman" w:hAnsi="Times New Roman" w:cs="Times New Roman"/>
          <w:sz w:val="24"/>
          <w:szCs w:val="24"/>
        </w:rPr>
        <w:t xml:space="preserve">Seluruh lintas program dan sektor mendukung dalam kegiatan ini , sehingga penyebaran informasi mengenai Japati mudah </w:t>
      </w:r>
      <w:r w:rsidR="009003D7" w:rsidRPr="00E3686C">
        <w:rPr>
          <w:rFonts w:ascii="Times New Roman" w:eastAsia="Times New Roman" w:hAnsi="Times New Roman" w:cs="Times New Roman"/>
          <w:sz w:val="24"/>
          <w:szCs w:val="24"/>
        </w:rPr>
        <w:t>diakses didukung oleh media sosial Puskesma</w:t>
      </w:r>
      <w:r w:rsidR="00BD6419" w:rsidRPr="00E3686C">
        <w:rPr>
          <w:rFonts w:ascii="Times New Roman" w:eastAsia="Times New Roman" w:hAnsi="Times New Roman" w:cs="Times New Roman"/>
          <w:sz w:val="24"/>
          <w:szCs w:val="24"/>
        </w:rPr>
        <w:t xml:space="preserve">s Parung Official ( pkm-parung), </w:t>
      </w:r>
      <w:r w:rsidR="009003D7" w:rsidRPr="00E3686C">
        <w:rPr>
          <w:rFonts w:ascii="Times New Roman" w:eastAsia="Times New Roman" w:hAnsi="Times New Roman" w:cs="Times New Roman"/>
          <w:sz w:val="24"/>
          <w:szCs w:val="24"/>
        </w:rPr>
        <w:t xml:space="preserve">e-mail : </w:t>
      </w:r>
      <w:hyperlink r:id="rId6" w:history="1">
        <w:r w:rsidR="009003D7" w:rsidRPr="00E3686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pkmparung@gmail.com</w:t>
        </w:r>
      </w:hyperlink>
      <w:r w:rsidR="00BD6419" w:rsidRPr="00E3686C">
        <w:rPr>
          <w:rFonts w:ascii="Times New Roman" w:eastAsia="Times New Roman" w:hAnsi="Times New Roman" w:cs="Times New Roman"/>
          <w:sz w:val="24"/>
          <w:szCs w:val="24"/>
        </w:rPr>
        <w:t xml:space="preserve"> serta hot line (0251) 8615184.</w:t>
      </w:r>
    </w:p>
    <w:p w:rsidR="00E3686C" w:rsidRPr="00E3686C" w:rsidRDefault="00E3686C" w:rsidP="00E3686C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6FF0" w:rsidRPr="00E3686C" w:rsidRDefault="009003D7" w:rsidP="00E3686C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368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Segala bentuk pertanyaan, kritik dan saran dari Masyarakat dapat segera ditindaklanjuti oleh Puskesmas Parung </w:t>
      </w:r>
    </w:p>
    <w:sectPr w:rsidR="00CD6FF0" w:rsidRPr="00E36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A32CA"/>
    <w:multiLevelType w:val="multilevel"/>
    <w:tmpl w:val="442A32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55205"/>
    <w:multiLevelType w:val="multilevel"/>
    <w:tmpl w:val="4A55520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D"/>
    <w:rsid w:val="00001D21"/>
    <w:rsid w:val="00317763"/>
    <w:rsid w:val="003A35BD"/>
    <w:rsid w:val="004545A5"/>
    <w:rsid w:val="005F5BC2"/>
    <w:rsid w:val="009003D7"/>
    <w:rsid w:val="00A80313"/>
    <w:rsid w:val="00AA5B47"/>
    <w:rsid w:val="00BD6419"/>
    <w:rsid w:val="00CD6FF0"/>
    <w:rsid w:val="00E3686C"/>
    <w:rsid w:val="00E7778E"/>
    <w:rsid w:val="00EF5C5D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820D"/>
  <w15:docId w15:val="{115BCFBB-591F-4F9D-854B-2203DBF1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F0"/>
    <w:pPr>
      <w:ind w:left="720"/>
      <w:contextualSpacing/>
      <w:jc w:val="center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0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mparung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5</cp:revision>
  <dcterms:created xsi:type="dcterms:W3CDTF">2021-09-05T15:40:00Z</dcterms:created>
  <dcterms:modified xsi:type="dcterms:W3CDTF">2021-09-12T06:57:00Z</dcterms:modified>
</cp:coreProperties>
</file>